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Sample of Assignments Cover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</w:t>
      </w:r>
      <w:r w:rsidDel="00000000" w:rsidR="00000000" w:rsidRPr="00000000">
        <w:rPr>
          <w:b w:val="1"/>
          <w:vertAlign w:val="baseline"/>
          <w:rtl w:val="0"/>
        </w:rPr>
        <w:t xml:space="preserve">LORDSHIP OF SALVATION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115540</wp:posOffset>
                </wp:positionV>
                <wp:extent cx="795338" cy="200642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44450" y="898050"/>
                          <a:ext cx="795338" cy="2006420"/>
                          <a:chOff x="3144450" y="898050"/>
                          <a:chExt cx="1202150" cy="2991900"/>
                        </a:xfrm>
                      </wpg:grpSpPr>
                      <wps:wsp>
                        <wps:cNvCnPr/>
                        <wps:spPr>
                          <a:xfrm>
                            <a:off x="3149225" y="1472700"/>
                            <a:ext cx="0" cy="1842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763450" y="898050"/>
                            <a:ext cx="0" cy="2991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341825" y="1472700"/>
                            <a:ext cx="0" cy="1842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115540</wp:posOffset>
                </wp:positionV>
                <wp:extent cx="795338" cy="200642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338" cy="2006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280" w:before="280" w:lineRule="auto"/>
        <w:rPr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Rule="auto"/>
        <w:ind w:left="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paper submitted to Dr. ______________________ </w:t>
      </w:r>
    </w:p>
    <w:p w:rsidR="00000000" w:rsidDel="00000000" w:rsidP="00000000" w:rsidRDefault="00000000" w:rsidRPr="00000000" w14:paraId="0000000C">
      <w:pPr>
        <w:spacing w:after="280" w:before="28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THE FACULTY OF ASIAN THEOLOGICAL SEMINARY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partial fulfillment of the Requirements for the course</w:t>
      </w:r>
    </w:p>
    <w:p w:rsidR="00000000" w:rsidDel="00000000" w:rsidP="00000000" w:rsidRDefault="00000000" w:rsidRPr="00000000" w14:paraId="0000000E">
      <w:pPr>
        <w:spacing w:after="280" w:before="280" w:lineRule="auto"/>
        <w:ind w:left="14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Soteriology (Course No. ________________)  </w:t>
        <w:br w:type="textWrapping"/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1914525</wp:posOffset>
                </wp:positionH>
                <wp:positionV relativeFrom="paragraph">
                  <wp:posOffset>533400</wp:posOffset>
                </wp:positionV>
                <wp:extent cx="795338" cy="20064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44450" y="898050"/>
                          <a:ext cx="795338" cy="2006420"/>
                          <a:chOff x="3144450" y="898050"/>
                          <a:chExt cx="1202150" cy="2991900"/>
                        </a:xfrm>
                      </wpg:grpSpPr>
                      <wps:wsp>
                        <wps:cNvCnPr/>
                        <wps:spPr>
                          <a:xfrm>
                            <a:off x="3149225" y="1472700"/>
                            <a:ext cx="0" cy="1842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763450" y="898050"/>
                            <a:ext cx="0" cy="2991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341825" y="1472700"/>
                            <a:ext cx="0" cy="1842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1914525</wp:posOffset>
                </wp:positionH>
                <wp:positionV relativeFrom="paragraph">
                  <wp:posOffset>533400</wp:posOffset>
                </wp:positionV>
                <wp:extent cx="795338" cy="20064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338" cy="2006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280" w:before="2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Rule="auto"/>
        <w:ind w:lef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Submitted by: Arpan Pokharel</w:t>
      </w:r>
    </w:p>
    <w:p w:rsidR="00000000" w:rsidDel="00000000" w:rsidP="00000000" w:rsidRDefault="00000000" w:rsidRPr="00000000" w14:paraId="00000017">
      <w:pPr>
        <w:spacing w:after="280" w:before="280" w:lineRule="auto"/>
        <w:ind w:lef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vertAlign w:val="baseline"/>
          <w:rtl w:val="0"/>
        </w:rPr>
        <w:t xml:space="preserve"> Semester, Spring Session    </w:t>
      </w:r>
    </w:p>
    <w:p w:rsidR="00000000" w:rsidDel="00000000" w:rsidP="00000000" w:rsidRDefault="00000000" w:rsidRPr="00000000" w14:paraId="00000018">
      <w:pPr>
        <w:spacing w:after="280" w:before="280" w:lineRule="auto"/>
        <w:ind w:left="2160" w:firstLine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</w:t>
      </w:r>
      <w:r w:rsidDel="00000000" w:rsidR="00000000" w:rsidRPr="00000000">
        <w:rPr>
          <w:b w:val="1"/>
          <w:vertAlign w:val="baseline"/>
          <w:rtl w:val="0"/>
        </w:rPr>
        <w:t xml:space="preserve">Master of Divinity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Rule="auto"/>
        <w:ind w:lef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June, 2025  </w:t>
      </w:r>
    </w:p>
    <w:p w:rsidR="00000000" w:rsidDel="00000000" w:rsidP="00000000" w:rsidRDefault="00000000" w:rsidRPr="00000000" w14:paraId="0000001A">
      <w:pPr>
        <w:spacing w:before="280" w:lineRule="auto"/>
        <w:ind w:left="216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8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